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CD" w:rsidRPr="007C1ACD" w:rsidRDefault="007C1ACD" w:rsidP="007C1ACD">
      <w:pPr>
        <w:rPr>
          <w:b/>
        </w:rPr>
      </w:pPr>
      <w:r w:rsidRPr="007C1ACD">
        <w:rPr>
          <w:b/>
        </w:rPr>
        <w:t>Культурно-досуговая программа организована на принципе разнообразных тематических смен:</w:t>
      </w:r>
    </w:p>
    <w:p w:rsidR="007C1ACD" w:rsidRDefault="007C1ACD" w:rsidP="007C1ACD"/>
    <w:p w:rsidR="007C1ACD" w:rsidRPr="00B747BD" w:rsidRDefault="007C1ACD" w:rsidP="007C1ACD">
      <w:pPr>
        <w:rPr>
          <w:b/>
        </w:rPr>
      </w:pPr>
      <w:r w:rsidRPr="00B747BD">
        <w:rPr>
          <w:b/>
        </w:rPr>
        <w:t>Космос и мы</w:t>
      </w:r>
    </w:p>
    <w:p w:rsidR="007C1ACD" w:rsidRDefault="007C1ACD" w:rsidP="007C1ACD">
      <w:proofErr w:type="gramStart"/>
      <w:r>
        <w:t>Это программа звездного лагеря, в котором кроме игр, пляжа и развлечений дети смогут научиться управлять настоящим космическим кораблем (аналогом спускаемого аппарата транспортного космического корабля „Союз-ТМА“), выполняя практические задания по„стыковке“ с Орбитальной космической станцией.</w:t>
      </w:r>
      <w:proofErr w:type="gramEnd"/>
      <w:r>
        <w:t xml:space="preserve"> Здесь они узнают много нового о чудесах Вселенной, будут проводить наблюдения в обсерватории, смогут посмотреть захватывающие фильмы в Планетарии, а во время беседы в Аэрокосмическом центре встретятся с одним из трех болгарских космонавтов. Программа звездного лагеря основана на реализации ролевой игры «Покорители космоса» - действующий экипаж космического корабля получает сообщение от другого экипажа, терпящего бедствие на одной из планет в космическом пространстве. Их задача - обнаружить и спасти пропавший экипаж. Для этого юные космонавты проходят необходимую физическую, медицинскую и техническую подготовку, слушают лекции-беседы о современном развитии авиации и космонавтики, знакомятся с созвездиями и галактиками, устройством космич</w:t>
      </w:r>
      <w:r w:rsidR="00771C9D">
        <w:t>еского корабля, учатся ориентироваться</w:t>
      </w:r>
      <w:r>
        <w:t xml:space="preserve">  по звездам, читать звездные карты, </w:t>
      </w:r>
      <w:proofErr w:type="gramStart"/>
      <w:r>
        <w:t>работать с телескопом и выполнять</w:t>
      </w:r>
      <w:proofErr w:type="gramEnd"/>
      <w:r>
        <w:t xml:space="preserve"> стыковку космического корабля с космической станцией, исполняя полученную задачу.</w:t>
      </w:r>
    </w:p>
    <w:p w:rsidR="007C1ACD" w:rsidRPr="00B747BD" w:rsidRDefault="007C1ACD" w:rsidP="007C1ACD">
      <w:pPr>
        <w:rPr>
          <w:b/>
        </w:rPr>
      </w:pPr>
      <w:r w:rsidRPr="00B747BD">
        <w:rPr>
          <w:b/>
        </w:rPr>
        <w:t>Детская Ассамблея</w:t>
      </w:r>
      <w:proofErr w:type="gramStart"/>
      <w:r w:rsidRPr="00B747BD">
        <w:rPr>
          <w:b/>
        </w:rPr>
        <w:t xml:space="preserve"> „Н</w:t>
      </w:r>
      <w:proofErr w:type="gramEnd"/>
      <w:r w:rsidRPr="00B747BD">
        <w:rPr>
          <w:b/>
        </w:rPr>
        <w:t xml:space="preserve">аш дом - </w:t>
      </w:r>
      <w:r w:rsidR="00B747BD">
        <w:rPr>
          <w:b/>
        </w:rPr>
        <w:t>З</w:t>
      </w:r>
      <w:r w:rsidRPr="00B747BD">
        <w:rPr>
          <w:b/>
        </w:rPr>
        <w:t>емля“</w:t>
      </w:r>
    </w:p>
    <w:p w:rsidR="007C1ACD" w:rsidRDefault="007C1ACD" w:rsidP="007C1ACD">
      <w:r>
        <w:t>Программа смены для молодых исследователей, которые с интересом изучают следствия деятельности человека на Природу и ищут гармонию между ней и человеком.</w:t>
      </w:r>
    </w:p>
    <w:p w:rsidR="007C1ACD" w:rsidRDefault="007C1ACD" w:rsidP="007C1ACD">
      <w:r>
        <w:t xml:space="preserve">Смена реализуется через работу экспедиций. Поисковые задания экспедиций </w:t>
      </w:r>
      <w:r w:rsidR="00771C9D">
        <w:t>посвящаются</w:t>
      </w:r>
      <w:r>
        <w:t xml:space="preserve"> трем темам: «Человек», «Земля», «Космос». Экспедициям предстоит изучить каждую тему, выяснить какие </w:t>
      </w:r>
      <w:proofErr w:type="gramStart"/>
      <w:r>
        <w:t>существуют проблемы и как они влияют</w:t>
      </w:r>
      <w:proofErr w:type="gramEnd"/>
      <w:r>
        <w:t xml:space="preserve"> на жизнь человека, а так же попытаться найти пути решения и понять, как и что нужно делать, чтобы жить в гармонии с собой и миром. Основываясь на лично – ориентированном подходе, методом проектирования, развивается познавательный интерес к различным областям знаний, формируются навыки сотрудничества; открываются большие возможности в организации совместной поисковой деятельности детей. По итогам работы делегаты примут Нравственный Кодекс жителей Планеты Земля.</w:t>
      </w:r>
    </w:p>
    <w:p w:rsidR="007C1ACD" w:rsidRPr="00B747BD" w:rsidRDefault="007C1ACD" w:rsidP="007C1ACD">
      <w:pPr>
        <w:rPr>
          <w:b/>
        </w:rPr>
      </w:pPr>
      <w:r w:rsidRPr="00B747BD">
        <w:rPr>
          <w:b/>
        </w:rPr>
        <w:t>С Миром говорим на Русском языке</w:t>
      </w:r>
    </w:p>
    <w:p w:rsidR="007C1ACD" w:rsidRDefault="007C1ACD" w:rsidP="007C1ACD">
      <w:r>
        <w:t>Программа посвящена в первую очередь тому, чтобы сделать максимально интересным и привлекательным для детей изучение русского языка. Наша цель - избежать «разрыва» между школьными занятиями и повседневной жизнью л</w:t>
      </w:r>
      <w:r w:rsidR="00771C9D">
        <w:t>агеря. Дети будут заниматься в</w:t>
      </w:r>
      <w:r>
        <w:t xml:space="preserve"> различных </w:t>
      </w:r>
      <w:proofErr w:type="gramStart"/>
      <w:r>
        <w:t>формах</w:t>
      </w:r>
      <w:proofErr w:type="gramEnd"/>
      <w:r>
        <w:t xml:space="preserve"> и каждый не только найдет себе занятие по душе, но и получит возможность проверить свою грамотность в игровой форме. В эту смену дети и взрослые будут строить свой диалог на русском. Адресат программы: дети с 10 по 15 лет, из России, СНГ,</w:t>
      </w:r>
      <w:r w:rsidR="00771C9D">
        <w:t xml:space="preserve"> члены Европейского русского алья</w:t>
      </w:r>
      <w:r>
        <w:t>нса, дети россиян, живущих в Болгарии и др.</w:t>
      </w:r>
    </w:p>
    <w:p w:rsidR="007C1ACD" w:rsidRDefault="007C1ACD" w:rsidP="007C1ACD">
      <w:r>
        <w:t xml:space="preserve">Программа реализуется в 7 </w:t>
      </w:r>
      <w:r w:rsidR="00771C9D">
        <w:t>тематических</w:t>
      </w:r>
      <w:r>
        <w:t xml:space="preserve"> блоков, которые охватывают следующие подтемы: Россия на карте мира; Русская сказка и сказочные герои, Золотые имена России, </w:t>
      </w:r>
      <w:r w:rsidR="00771C9D">
        <w:t>Русские</w:t>
      </w:r>
      <w:r>
        <w:t xml:space="preserve"> игры и игрушки, Россия и славянский мир, „Помним и чтим” </w:t>
      </w:r>
      <w:proofErr w:type="gramStart"/>
      <w:r>
        <w:t xml:space="preserve">( </w:t>
      </w:r>
      <w:proofErr w:type="gramEnd"/>
      <w:r>
        <w:t>Победа над фашизмом”), „Человек. Земля. Космос”</w:t>
      </w:r>
    </w:p>
    <w:p w:rsidR="007C1ACD" w:rsidRPr="00B747BD" w:rsidRDefault="007C1ACD" w:rsidP="007C1ACD">
      <w:pPr>
        <w:rPr>
          <w:b/>
        </w:rPr>
      </w:pPr>
      <w:r w:rsidRPr="00B747BD">
        <w:rPr>
          <w:b/>
        </w:rPr>
        <w:t>Вместе в двадцать первом веке</w:t>
      </w:r>
    </w:p>
    <w:p w:rsidR="007C1ACD" w:rsidRDefault="00771C9D" w:rsidP="007C1ACD">
      <w:r>
        <w:t>Это программа о Дружбе. Реализ</w:t>
      </w:r>
      <w:r w:rsidR="007C1ACD">
        <w:t xml:space="preserve">уется в три этапа: Первый этап „Я” Помочь детям увидеть свои слабые стороны и работать над ними, узнать больше о своих сильных сторонах, использовать их и развивать, уважать себя, свои корни и культуру, нравится себе и принимать себя таким, каким </w:t>
      </w:r>
      <w:r w:rsidR="007C1ACD">
        <w:lastRenderedPageBreak/>
        <w:t xml:space="preserve">есть. Научатся воспринимать жизнь во всей ее красоте и разнообразии, хотеть создавать, а не разрушать, дарить приятельство и радость окружающим. Второй этап „ДРУЗЬЯ” – Все участвуют в разработке общих правил и норм поведения в коллективе. Дети приобщаются к коллективу через </w:t>
      </w:r>
      <w:r>
        <w:t>мастер-классы</w:t>
      </w:r>
      <w:r w:rsidR="007C1ACD">
        <w:t>, приключенческие вызовы и спортивные коллективные игры. Они смогут полноценно общаться вне зависимости от национальности, религии и языка. Ребята смогут успешно взаимодействовать друг с другом, предлагать и оказывать помощь, решать дипломатично конфликтные ситуации и споры из-за различий в культуре и религии. Они поймут, что человек не может сам изменить мир, но может начать с себя, получить поддержку друзей и вместе, шаг за шагом, перейти от сотрудничества к настоящей полноценной дружбе во имя более доброго, толерантного и миролюбивого мира. Третий этап „МИР” - знакомство с глобальными проблемами человечества – военные конфликты, голод, бедность, эпидемии, экологические катастрофы и др.</w:t>
      </w:r>
      <w:proofErr w:type="gramStart"/>
      <w:r w:rsidR="007C1ACD">
        <w:t xml:space="preserve"> ,</w:t>
      </w:r>
      <w:proofErr w:type="gramEnd"/>
      <w:r w:rsidR="007C1ACD">
        <w:t xml:space="preserve"> с всемирными и международными организациями, которые работают по их </w:t>
      </w:r>
      <w:r>
        <w:t>преодолению</w:t>
      </w:r>
      <w:r w:rsidR="007C1ACD">
        <w:t xml:space="preserve"> и оказывают помощь пострадавшим – ООН, ЮНЕСКО, Красный крест и многие другие, научатся как самим работать в команду и быть полезными своей школе, району, городу. </w:t>
      </w:r>
    </w:p>
    <w:p w:rsidR="007C1ACD" w:rsidRPr="00B747BD" w:rsidRDefault="007C1ACD" w:rsidP="007C1ACD">
      <w:pPr>
        <w:rPr>
          <w:b/>
        </w:rPr>
      </w:pPr>
      <w:r w:rsidRPr="00B747BD">
        <w:rPr>
          <w:b/>
        </w:rPr>
        <w:t xml:space="preserve">Спорт и музыка в </w:t>
      </w:r>
      <w:proofErr w:type="spellStart"/>
      <w:r w:rsidRPr="00B747BD">
        <w:rPr>
          <w:b/>
        </w:rPr>
        <w:t>Камчии</w:t>
      </w:r>
      <w:proofErr w:type="spellEnd"/>
    </w:p>
    <w:p w:rsidR="007C1ACD" w:rsidRDefault="007C1ACD" w:rsidP="007C1ACD">
      <w:r>
        <w:t>Школа начинающих победителей – так говорят об этой программе ее организаторы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ети проведут незабываемые каникулы,  играя, тренируясь, творя и закаляясь. Но и не только это! Диско, хип-хоп, классическая хореография, </w:t>
      </w:r>
      <w:r>
        <w:rPr>
          <w:rFonts w:ascii="Calibri" w:hAnsi="Calibri" w:cs="Calibri"/>
        </w:rPr>
        <w:t>латино</w:t>
      </w:r>
      <w:r w:rsidR="00771C9D">
        <w:rPr>
          <w:rFonts w:ascii="Calibri" w:hAnsi="Calibri" w:cs="Calibri"/>
        </w:rPr>
        <w:t>-</w:t>
      </w:r>
      <w:r>
        <w:rPr>
          <w:rFonts w:ascii="Calibri" w:hAnsi="Calibri" w:cs="Calibri"/>
        </w:rPr>
        <w:t>танцы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народные</w:t>
      </w:r>
      <w:r>
        <w:t xml:space="preserve"> </w:t>
      </w:r>
      <w:r>
        <w:rPr>
          <w:rFonts w:ascii="Calibri" w:hAnsi="Calibri" w:cs="Calibri"/>
        </w:rPr>
        <w:t>танцы</w:t>
      </w:r>
      <w:r>
        <w:t xml:space="preserve"> </w:t>
      </w:r>
      <w:r>
        <w:rPr>
          <w:rFonts w:ascii="Calibri" w:hAnsi="Calibri" w:cs="Calibri"/>
        </w:rPr>
        <w:t>Болгарии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мастер</w:t>
      </w:r>
      <w:r>
        <w:t>-</w:t>
      </w:r>
      <w:r>
        <w:rPr>
          <w:rFonts w:ascii="Calibri" w:hAnsi="Calibri" w:cs="Calibri"/>
        </w:rPr>
        <w:t>классы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интенсивном</w:t>
      </w:r>
      <w:r>
        <w:t xml:space="preserve"> </w:t>
      </w:r>
      <w:r>
        <w:rPr>
          <w:rFonts w:ascii="Calibri" w:hAnsi="Calibri" w:cs="Calibri"/>
        </w:rPr>
        <w:t>режиме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все</w:t>
      </w:r>
      <w:r>
        <w:t xml:space="preserve">м этим направлениям позволят каждому определиться с тем, что больше </w:t>
      </w:r>
      <w:proofErr w:type="gramStart"/>
      <w:r>
        <w:t>нравится</w:t>
      </w:r>
      <w:proofErr w:type="gramEnd"/>
      <w:r>
        <w:t xml:space="preserve"> и получается лучше всего. Танцевальные залы оборудованы зеркалами, специальным покрытием и профессиональной аудиоаппаратурой, позволяющей организовывать танцевальные и музыкальные марафоны почти каждый вечер. Близость моря  и спортивный комплекс олимпийских размеров сделают из городских мальчишек и девчонок ребят с устойчивой психикой, активных  и артистичных во всех проявлениях! Цель программы: помочь правильному эмоциональному и физическому развитию детей, пробудить и ускорить процессы социализации и самостоятельности в условиях современного мира. Задача лагеря - из стеснительных и замкнутых подростков сделать артистичных и активных членов нашего общества.</w:t>
      </w:r>
    </w:p>
    <w:p w:rsidR="007C1ACD" w:rsidRDefault="007C1ACD" w:rsidP="007C1ACD">
      <w:r>
        <w:t>Программа с утра до вечера заполнена упражнениями, динамичными играми, музыкальными и танцевальными мероприятиями, творческими занятиями.</w:t>
      </w:r>
    </w:p>
    <w:p w:rsidR="007C1ACD" w:rsidRPr="00B747BD" w:rsidRDefault="007C1ACD" w:rsidP="007C1ACD">
      <w:pPr>
        <w:rPr>
          <w:b/>
        </w:rPr>
      </w:pPr>
      <w:r w:rsidRPr="00B747BD">
        <w:rPr>
          <w:b/>
        </w:rPr>
        <w:t>Спортивный калейдоскоп</w:t>
      </w:r>
    </w:p>
    <w:p w:rsidR="007C1ACD" w:rsidRDefault="007C1ACD" w:rsidP="007C1ACD">
      <w:r>
        <w:t>Если ребенку нужно подтянуть физические кондиции, оптимальный вариант – детский оздоровительный лагерь в СОК „Камчия“. Продуманное сочетание рациона здорового питания, программы упражнений и спортивных игр позволят даже слабенькому ребенку поверить в себя, посмотреть на жизнь другими глазами.</w:t>
      </w:r>
      <w:r w:rsidR="00771C9D">
        <w:t xml:space="preserve"> </w:t>
      </w:r>
      <w:r>
        <w:t>Программа для тех, кто стремится к здоровому образу жизни и занятию физической культурой.</w:t>
      </w:r>
      <w:r w:rsidR="00771C9D">
        <w:t xml:space="preserve"> </w:t>
      </w:r>
      <w:r>
        <w:t xml:space="preserve">Ежедневно в </w:t>
      </w:r>
      <w:proofErr w:type="gramStart"/>
      <w:r>
        <w:t>лагере</w:t>
      </w:r>
      <w:proofErr w:type="gramEnd"/>
      <w:r>
        <w:t xml:space="preserve"> проводятся спортивные мероприятия. Дети играют в футбол, волейбол, пионербол, баскетбол под руководством тренеров и вожатых, которые тоже принимают участие во всех спортивных играх. Профессионалы учат детей технике подачи, ударов и блоков. Для новичков созданы специальные альтернативные спортивные площадки. В бассейне лагеря опытный тренер,  и вожатые проводят обучение технике и стилям плавания. Здесь же могут проходить занятия по аквааэробике, различные водные игры и эстафеты - например, водное поло, гонки на матрацах и многие другие. Самая популярная забава лагеря - Олимпийские игры. Дети поотрядно борются за обладание максимальным количеством наград в общеотрядном зачете. Мероприятие проводится с соблюдением всех норм и традиций настоящих олимпийских игр.</w:t>
      </w:r>
    </w:p>
    <w:p w:rsidR="007C1ACD" w:rsidRPr="00B747BD" w:rsidRDefault="007C1ACD" w:rsidP="007C1ACD">
      <w:pPr>
        <w:rPr>
          <w:b/>
        </w:rPr>
      </w:pPr>
      <w:bookmarkStart w:id="0" w:name="_GoBack"/>
      <w:r w:rsidRPr="00B747BD">
        <w:rPr>
          <w:b/>
        </w:rPr>
        <w:t>Камчия поет и танцует</w:t>
      </w:r>
    </w:p>
    <w:bookmarkEnd w:id="0"/>
    <w:p w:rsidR="007C1ACD" w:rsidRDefault="007C1ACD" w:rsidP="007C1ACD">
      <w:proofErr w:type="gramStart"/>
      <w:r>
        <w:lastRenderedPageBreak/>
        <w:t xml:space="preserve">Программа направлена на физический, духовный и творческий рост и становление молодой личности в духе </w:t>
      </w:r>
      <w:r w:rsidR="00771C9D">
        <w:t>созидательного общения и созда</w:t>
      </w:r>
      <w:r>
        <w:t>ния творческих</w:t>
      </w:r>
      <w:r w:rsidR="00771C9D">
        <w:t xml:space="preserve"> контактов, на активное популя</w:t>
      </w:r>
      <w:r>
        <w:t>зирование классического и современного искусс</w:t>
      </w:r>
      <w:r w:rsidR="00771C9D">
        <w:t>тв в разных областях, на созда</w:t>
      </w:r>
      <w:r>
        <w:t>ние общего культурного пространства, сотканного из разных культурных традиций и на укрепление дружеских международных связей.</w:t>
      </w:r>
      <w:proofErr w:type="gramEnd"/>
    </w:p>
    <w:p w:rsidR="007C1ACD" w:rsidRDefault="00771C9D" w:rsidP="007C1ACD">
      <w:r>
        <w:t>Участники программы организ</w:t>
      </w:r>
      <w:r w:rsidR="007C1ACD">
        <w:t>уются в творческие коллективы. Расширяя свои знания относительно коллективных форм танца и песни, своих артистических и технических возможностей, участники смогут на практике формировать умения творческого сотрудничества, доверенности и соперничества.</w:t>
      </w:r>
    </w:p>
    <w:p w:rsidR="007C1ACD" w:rsidRDefault="007C1ACD" w:rsidP="007C1ACD">
      <w:r>
        <w:t xml:space="preserve">Члены данного коллектива проходят соответствующие </w:t>
      </w:r>
      <w:r w:rsidR="00771C9D">
        <w:t>мастер-классы</w:t>
      </w:r>
      <w:r>
        <w:t xml:space="preserve">, репетиции, обмен опытом, творческие встречи, </w:t>
      </w:r>
      <w:r w:rsidR="00771C9D">
        <w:t>планеры</w:t>
      </w:r>
      <w:r>
        <w:t xml:space="preserve"> и кастинги. Победители внутренних конкурсов участвуют в  Фестивальном </w:t>
      </w:r>
      <w:proofErr w:type="gramStart"/>
      <w:r>
        <w:t>концерте</w:t>
      </w:r>
      <w:proofErr w:type="gramEnd"/>
      <w:r>
        <w:t xml:space="preserve"> „Звезды </w:t>
      </w:r>
      <w:proofErr w:type="spellStart"/>
      <w:r>
        <w:t>Камчии</w:t>
      </w:r>
      <w:proofErr w:type="spellEnd"/>
      <w:r>
        <w:t>”</w:t>
      </w:r>
    </w:p>
    <w:p w:rsidR="007C1ACD" w:rsidRDefault="007C1ACD" w:rsidP="007C1ACD">
      <w:r>
        <w:t xml:space="preserve">Фестиваль детского творчества „Звезды </w:t>
      </w:r>
      <w:proofErr w:type="spellStart"/>
      <w:r>
        <w:t>Камчии</w:t>
      </w:r>
      <w:proofErr w:type="spellEnd"/>
      <w:r>
        <w:t>“</w:t>
      </w:r>
    </w:p>
    <w:p w:rsidR="007C1ACD" w:rsidRDefault="007C1ACD" w:rsidP="007C1ACD">
      <w:r>
        <w:t xml:space="preserve">Фестиваль детского творчества „Звезды </w:t>
      </w:r>
      <w:proofErr w:type="spellStart"/>
      <w:r>
        <w:t>Камчии</w:t>
      </w:r>
      <w:proofErr w:type="spellEnd"/>
      <w:r>
        <w:t xml:space="preserve">“ проводится с 2008 года в СОК „Камчия“. Это феерический, многожанровый творческий праздник, </w:t>
      </w:r>
      <w:r w:rsidR="00771C9D">
        <w:t>насыщенный</w:t>
      </w:r>
      <w:r>
        <w:t xml:space="preserve"> атмосферой дружбы, радости и сопереживания, в котором дети достигают высот своего таланта и творческого заряда. Здесь каждый может открыть и разжечь свою творческую искру. </w:t>
      </w:r>
      <w:r w:rsidR="00771C9D">
        <w:t>Мастер-классы</w:t>
      </w:r>
      <w:r>
        <w:t xml:space="preserve">, </w:t>
      </w:r>
      <w:r w:rsidR="00771C9D">
        <w:t>планеры</w:t>
      </w:r>
      <w:r>
        <w:t xml:space="preserve">, студии и клубы, творческие встречи с профессионалами высшего класса в области искусства и конкурсные программы имеют целью развивать </w:t>
      </w:r>
      <w:r w:rsidR="00771C9D">
        <w:t>эмоциональную</w:t>
      </w:r>
      <w:r>
        <w:t xml:space="preserve"> </w:t>
      </w:r>
      <w:r w:rsidR="00771C9D">
        <w:t>интеллигентность</w:t>
      </w:r>
      <w:r>
        <w:t xml:space="preserve">, творческие способности, креативность и эстетические переживания детей. Фестивальная конкурсная программа по номинациям: "Звездный голос </w:t>
      </w:r>
      <w:proofErr w:type="spellStart"/>
      <w:r>
        <w:t>Камчии</w:t>
      </w:r>
      <w:proofErr w:type="spellEnd"/>
      <w:r>
        <w:t xml:space="preserve">” - участвуют соло, дуэты или ансамбли до 14 человек. "Чудный танец </w:t>
      </w:r>
      <w:proofErr w:type="spellStart"/>
      <w:r>
        <w:t>Камчии</w:t>
      </w:r>
      <w:proofErr w:type="spellEnd"/>
      <w:r>
        <w:t>"</w:t>
      </w:r>
      <w:r w:rsidR="00771C9D">
        <w:t xml:space="preserve"> - жанры: народные танцы, </w:t>
      </w:r>
      <w:proofErr w:type="spellStart"/>
      <w:r w:rsidR="00771C9D">
        <w:t>рокен-</w:t>
      </w:r>
      <w:r>
        <w:t>рол</w:t>
      </w:r>
      <w:proofErr w:type="spellEnd"/>
      <w:r>
        <w:t xml:space="preserve"> классический и модерный балет</w:t>
      </w:r>
      <w:proofErr w:type="gramStart"/>
      <w:r>
        <w:t xml:space="preserve"> ,</w:t>
      </w:r>
      <w:proofErr w:type="gramEnd"/>
      <w:r>
        <w:t xml:space="preserve"> хип-хоп и др. "Волшебный музыкант </w:t>
      </w:r>
      <w:proofErr w:type="spellStart"/>
      <w:r>
        <w:t>Камчии</w:t>
      </w:r>
      <w:proofErr w:type="spellEnd"/>
      <w:r>
        <w:t>". В этой номинации входят все м</w:t>
      </w:r>
      <w:r w:rsidR="00771C9D">
        <w:t>о</w:t>
      </w:r>
      <w:r>
        <w:t xml:space="preserve">лодые таланты, которые играют на разных инструментах. Чародей </w:t>
      </w:r>
      <w:proofErr w:type="spellStart"/>
      <w:r>
        <w:t>Камчии</w:t>
      </w:r>
      <w:proofErr w:type="spellEnd"/>
      <w:r>
        <w:t xml:space="preserve">" - декламация. "Дивное слово </w:t>
      </w:r>
      <w:proofErr w:type="spellStart"/>
      <w:r>
        <w:t>Камчии</w:t>
      </w:r>
      <w:proofErr w:type="spellEnd"/>
      <w:r>
        <w:t xml:space="preserve">" - авторское творчество. "Золотая кисточка </w:t>
      </w:r>
      <w:proofErr w:type="spellStart"/>
      <w:r>
        <w:t>Камчии</w:t>
      </w:r>
      <w:proofErr w:type="spellEnd"/>
      <w:r>
        <w:t xml:space="preserve">" – номинация для молодых художников. "Золотые руки </w:t>
      </w:r>
      <w:proofErr w:type="spellStart"/>
      <w:r>
        <w:t>Камчии</w:t>
      </w:r>
      <w:proofErr w:type="spellEnd"/>
      <w:r>
        <w:t>" – включает все виды прикладных искусств. Оригинальный жанр“ – фокусы, акробатические номера, цирковое искусство и др. нетрадиционные номера. "Любимец публики". Исполн</w:t>
      </w:r>
      <w:r w:rsidR="00771C9D">
        <w:t>итель, который получил самые бур</w:t>
      </w:r>
      <w:r>
        <w:t>ные и продолжительные аплодисменты получает медаль</w:t>
      </w:r>
      <w:proofErr w:type="gramStart"/>
      <w:r>
        <w:t>"Л</w:t>
      </w:r>
      <w:proofErr w:type="gramEnd"/>
      <w:r>
        <w:t>юбимец публики".</w:t>
      </w:r>
    </w:p>
    <w:p w:rsidR="007C1ACD" w:rsidRDefault="007C1ACD" w:rsidP="007C1ACD">
      <w:r>
        <w:t xml:space="preserve"> Во время фестиваля дети будут не только участниками творческого процесса, но и зрителями. Они познакомятся с культурой других стран, научатся как работать на пользу мира, взаимодействуя в творческих и культурных начинаниях своих союзов.</w:t>
      </w:r>
    </w:p>
    <w:p w:rsidR="00197DFC" w:rsidRDefault="00197DFC"/>
    <w:sectPr w:rsidR="00197DFC" w:rsidSect="004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EC"/>
    <w:rsid w:val="00197DFC"/>
    <w:rsid w:val="004B50B5"/>
    <w:rsid w:val="00771C9D"/>
    <w:rsid w:val="007C1ACD"/>
    <w:rsid w:val="007F68EC"/>
    <w:rsid w:val="00B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irina.drozdkova</cp:lastModifiedBy>
  <cp:revision>4</cp:revision>
  <dcterms:created xsi:type="dcterms:W3CDTF">2017-12-18T10:01:00Z</dcterms:created>
  <dcterms:modified xsi:type="dcterms:W3CDTF">2017-12-18T10:10:00Z</dcterms:modified>
</cp:coreProperties>
</file>